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4EDBB" w14:textId="77777777" w:rsidR="004247D0" w:rsidRDefault="004247D0" w:rsidP="00934865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</w:p>
    <w:p w14:paraId="25D4EDBC" w14:textId="77777777" w:rsidR="00207728" w:rsidRPr="008C4D90" w:rsidRDefault="00207728" w:rsidP="00D40AAF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25D4EDBD" w14:textId="77777777" w:rsidR="00207728" w:rsidRPr="008C4D90" w:rsidRDefault="00C87B05" w:rsidP="00D40AAF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Certificate of Conformance</w:t>
      </w:r>
    </w:p>
    <w:p w14:paraId="25D4EDBE" w14:textId="77777777" w:rsidR="00207728" w:rsidRPr="008C4D90" w:rsidRDefault="00C87B05" w:rsidP="00D40AAF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QA204</w:t>
      </w:r>
    </w:p>
    <w:p w14:paraId="25D4EDBF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25D4EDC0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25D4EDC1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25D4EDC2" w14:textId="1114F241" w:rsidR="00207728" w:rsidRPr="008C4D90" w:rsidRDefault="00812EAF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25D4EDC3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25D4EDC4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25D4EDC5" w14:textId="77777777" w:rsidR="00207728" w:rsidRPr="008C4D90" w:rsidRDefault="00207728" w:rsidP="00E957C9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25D4EDC6" w14:textId="77777777" w:rsidR="00207728" w:rsidRPr="00E957C9" w:rsidRDefault="00207728" w:rsidP="00E957C9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D40AAF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25D4EDC7" w14:textId="77777777" w:rsidR="00D40AAF" w:rsidRDefault="00D40AA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2D1F" w:rsidRPr="008C4D90" w14:paraId="25D4EDCA" w14:textId="77777777" w:rsidTr="00F52621">
        <w:tc>
          <w:tcPr>
            <w:tcW w:w="4788" w:type="dxa"/>
          </w:tcPr>
          <w:p w14:paraId="25D4EDC8" w14:textId="77777777" w:rsidR="00312D1F" w:rsidRPr="008C4D90" w:rsidRDefault="00C87B05" w:rsidP="00C87B05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Certificate of Conformance</w:t>
            </w:r>
          </w:p>
        </w:tc>
        <w:tc>
          <w:tcPr>
            <w:tcW w:w="4788" w:type="dxa"/>
          </w:tcPr>
          <w:p w14:paraId="25D4EDC9" w14:textId="77777777" w:rsidR="00312D1F" w:rsidRPr="008C4D90" w:rsidRDefault="00312D1F" w:rsidP="00785683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8C4D90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QA20</w:t>
            </w:r>
            <w:r w:rsidR="00C87B05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4</w:t>
            </w:r>
          </w:p>
        </w:tc>
      </w:tr>
    </w:tbl>
    <w:p w14:paraId="25D4EDCB" w14:textId="77777777" w:rsidR="00312D1F" w:rsidRPr="008C4D90" w:rsidRDefault="00312D1F" w:rsidP="00312D1F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25D4EDCC" w14:textId="77777777" w:rsidR="00C87B05" w:rsidRPr="00E03544" w:rsidRDefault="00C87B05" w:rsidP="00C87B05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>The Certificate of Conformity</w:t>
      </w:r>
      <w:r>
        <w:rPr>
          <w:rFonts w:ascii="Arial" w:eastAsia="Times New Roman" w:hAnsi="Arial" w:cs="Times New Roman"/>
          <w:sz w:val="16"/>
          <w:szCs w:val="16"/>
          <w:lang w:val="en-GB"/>
        </w:rPr>
        <w:t xml:space="preserve"> (</w:t>
      </w:r>
      <w:proofErr w:type="spellStart"/>
      <w:r w:rsidRPr="00E03544">
        <w:rPr>
          <w:rFonts w:ascii="Arial" w:eastAsia="Times New Roman" w:hAnsi="Arial" w:cs="Times New Roman"/>
          <w:b/>
          <w:i/>
          <w:sz w:val="16"/>
          <w:szCs w:val="16"/>
          <w:lang w:val="en-GB"/>
        </w:rPr>
        <w:t>CoC</w:t>
      </w:r>
      <w:proofErr w:type="spellEnd"/>
      <w:r>
        <w:rPr>
          <w:rFonts w:ascii="Arial" w:eastAsia="Times New Roman" w:hAnsi="Arial" w:cs="Times New Roman"/>
          <w:sz w:val="16"/>
          <w:szCs w:val="16"/>
          <w:lang w:val="en-GB"/>
        </w:rPr>
        <w:t>)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 xml:space="preserve"> is intended to assure the Purchaser that the Work undertaken by the </w:t>
      </w:r>
      <w:r>
        <w:rPr>
          <w:rFonts w:ascii="Arial" w:eastAsia="Times New Roman" w:hAnsi="Arial" w:cs="Times New Roman"/>
          <w:sz w:val="16"/>
          <w:szCs w:val="16"/>
          <w:lang w:val="en-GB"/>
        </w:rPr>
        <w:t>Supplier and the Supplier’s lower tier s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>uppliers complie</w:t>
      </w:r>
      <w:r>
        <w:rPr>
          <w:rFonts w:ascii="Arial" w:eastAsia="Times New Roman" w:hAnsi="Arial" w:cs="Times New Roman"/>
          <w:sz w:val="16"/>
          <w:szCs w:val="16"/>
          <w:lang w:val="en-GB"/>
        </w:rPr>
        <w:t>s with the requirements of the Subc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>ontract.</w:t>
      </w:r>
    </w:p>
    <w:p w14:paraId="25D4EDCD" w14:textId="77777777" w:rsidR="00C87B05" w:rsidRPr="002512D9" w:rsidRDefault="00C87B05" w:rsidP="00C87B05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25D4EDCE" w14:textId="77777777" w:rsidR="00C87B05" w:rsidRPr="002512D9" w:rsidRDefault="00C87B05" w:rsidP="00C87B05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25D4EDCF" w14:textId="77777777" w:rsidR="00C87B05" w:rsidRPr="002512D9" w:rsidRDefault="00C87B05" w:rsidP="00C87B05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25D4EDD0" w14:textId="77777777" w:rsidR="00C87B05" w:rsidRPr="00CB03EE" w:rsidRDefault="00C87B05" w:rsidP="00C87B05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5 (Quality Assurance) of the SOW.</w:t>
      </w:r>
    </w:p>
    <w:p w14:paraId="25D4EDD1" w14:textId="77777777" w:rsidR="00C87B05" w:rsidRPr="002512D9" w:rsidRDefault="00C87B05" w:rsidP="00C87B05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25D4EDD2" w14:textId="77777777" w:rsidR="00C87B05" w:rsidRPr="00E03544" w:rsidRDefault="00C87B05" w:rsidP="00C87B05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>The Certificate of Conformity shall include as a minimum:</w:t>
      </w:r>
    </w:p>
    <w:p w14:paraId="25D4EDD3" w14:textId="77777777" w:rsidR="00C87B05" w:rsidRDefault="00C87B05" w:rsidP="00C87B05">
      <w:pPr>
        <w:numPr>
          <w:ilvl w:val="0"/>
          <w:numId w:val="17"/>
        </w:numPr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>Description of the Equipment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>;</w:t>
      </w:r>
    </w:p>
    <w:p w14:paraId="25D4EDD4" w14:textId="77777777" w:rsidR="00C87B05" w:rsidRDefault="00C87B05" w:rsidP="00C87B05">
      <w:pPr>
        <w:numPr>
          <w:ilvl w:val="0"/>
          <w:numId w:val="17"/>
        </w:numPr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>SWBS #;</w:t>
      </w:r>
    </w:p>
    <w:p w14:paraId="25D4EDD5" w14:textId="77777777" w:rsidR="00C87B05" w:rsidRDefault="00C87B05" w:rsidP="00C87B05">
      <w:pPr>
        <w:numPr>
          <w:ilvl w:val="0"/>
          <w:numId w:val="17"/>
        </w:numPr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>Agreement #:</w:t>
      </w:r>
    </w:p>
    <w:p w14:paraId="25D4EDD6" w14:textId="77777777" w:rsidR="00C87B05" w:rsidRDefault="00C87B05" w:rsidP="00C87B05">
      <w:pPr>
        <w:numPr>
          <w:ilvl w:val="0"/>
          <w:numId w:val="17"/>
        </w:numPr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>Covering Purchase Order #</w:t>
      </w:r>
    </w:p>
    <w:p w14:paraId="25D4EDD7" w14:textId="77777777" w:rsidR="00C87B05" w:rsidRDefault="00C87B05" w:rsidP="00C87B05">
      <w:pPr>
        <w:numPr>
          <w:ilvl w:val="0"/>
          <w:numId w:val="17"/>
        </w:numPr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>Purchaser’s part numbers;</w:t>
      </w:r>
    </w:p>
    <w:p w14:paraId="25D4EDD8" w14:textId="77777777" w:rsidR="00C87B05" w:rsidRPr="00E03544" w:rsidRDefault="00C87B05" w:rsidP="00C87B05">
      <w:pPr>
        <w:numPr>
          <w:ilvl w:val="0"/>
          <w:numId w:val="17"/>
        </w:numPr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>Supplier’s part numbers;</w:t>
      </w:r>
    </w:p>
    <w:p w14:paraId="25D4EDD9" w14:textId="77777777" w:rsidR="00C87B05" w:rsidRPr="00F11D8D" w:rsidRDefault="00C87B05" w:rsidP="00C87B05">
      <w:pPr>
        <w:numPr>
          <w:ilvl w:val="0"/>
          <w:numId w:val="17"/>
        </w:numPr>
        <w:tabs>
          <w:tab w:val="num" w:pos="720"/>
        </w:tabs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>NATO Stock Number (if codified);</w:t>
      </w:r>
    </w:p>
    <w:p w14:paraId="25D4EDDA" w14:textId="77777777" w:rsidR="00C87B05" w:rsidRDefault="00C87B05" w:rsidP="00C87B05">
      <w:pPr>
        <w:numPr>
          <w:ilvl w:val="0"/>
          <w:numId w:val="17"/>
        </w:numPr>
        <w:tabs>
          <w:tab w:val="num" w:pos="720"/>
        </w:tabs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>i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 xml:space="preserve">ssue and modification status of each </w:t>
      </w:r>
      <w:r>
        <w:rPr>
          <w:rFonts w:ascii="Arial" w:eastAsia="Times New Roman" w:hAnsi="Arial" w:cs="Times New Roman"/>
          <w:sz w:val="16"/>
          <w:szCs w:val="16"/>
          <w:lang w:val="en-GB"/>
        </w:rPr>
        <w:t>Equipment, SPT and Spare SWBS #;</w:t>
      </w:r>
    </w:p>
    <w:p w14:paraId="25D4EDDB" w14:textId="77777777" w:rsidR="00C87B05" w:rsidRDefault="00C87B05" w:rsidP="00C87B05">
      <w:pPr>
        <w:numPr>
          <w:ilvl w:val="0"/>
          <w:numId w:val="17"/>
        </w:numPr>
        <w:tabs>
          <w:tab w:val="num" w:pos="720"/>
        </w:tabs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>i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 xml:space="preserve">dentification of any outstanding </w:t>
      </w:r>
      <w:r>
        <w:rPr>
          <w:rFonts w:ascii="Arial" w:eastAsia="Times New Roman" w:hAnsi="Arial" w:cs="Times New Roman"/>
          <w:sz w:val="16"/>
          <w:szCs w:val="16"/>
          <w:lang w:val="en-GB"/>
        </w:rPr>
        <w:t xml:space="preserve">Defects, deficiencies, 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>non-conformances or equivalent terminology;</w:t>
      </w:r>
    </w:p>
    <w:p w14:paraId="25D4EDDC" w14:textId="77777777" w:rsidR="00C87B05" w:rsidRDefault="00C87B05" w:rsidP="00C87B05">
      <w:pPr>
        <w:numPr>
          <w:ilvl w:val="0"/>
          <w:numId w:val="17"/>
        </w:numPr>
        <w:tabs>
          <w:tab w:val="num" w:pos="720"/>
        </w:tabs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 xml:space="preserve">statement of any 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>co</w:t>
      </w:r>
      <w:r>
        <w:rPr>
          <w:rFonts w:ascii="Arial" w:eastAsia="Times New Roman" w:hAnsi="Arial" w:cs="Times New Roman"/>
          <w:sz w:val="16"/>
          <w:szCs w:val="16"/>
          <w:lang w:val="en-GB"/>
        </w:rPr>
        <w:t>ncessions or production permits;</w:t>
      </w:r>
    </w:p>
    <w:p w14:paraId="25D4EDDD" w14:textId="77777777" w:rsidR="00C87B05" w:rsidRDefault="00C87B05" w:rsidP="00C87B05">
      <w:pPr>
        <w:numPr>
          <w:ilvl w:val="0"/>
          <w:numId w:val="17"/>
        </w:numPr>
        <w:tabs>
          <w:tab w:val="num" w:pos="720"/>
        </w:tabs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>w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>here applicable, a statement of calibration status supported with a valid Certificate of Calibration showing date of calibration and calibration period [or when recali</w:t>
      </w:r>
      <w:r>
        <w:rPr>
          <w:rFonts w:ascii="Arial" w:eastAsia="Times New Roman" w:hAnsi="Arial" w:cs="Times New Roman"/>
          <w:sz w:val="16"/>
          <w:szCs w:val="16"/>
          <w:lang w:val="en-GB"/>
        </w:rPr>
        <w:t>bration is required];</w:t>
      </w:r>
    </w:p>
    <w:p w14:paraId="25D4EDDE" w14:textId="1F974346" w:rsidR="00C87B05" w:rsidRDefault="00812EAF" w:rsidP="00C87B05">
      <w:pPr>
        <w:numPr>
          <w:ilvl w:val="0"/>
          <w:numId w:val="17"/>
        </w:numPr>
        <w:tabs>
          <w:tab w:val="num" w:pos="720"/>
        </w:tabs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>i</w:t>
      </w:r>
      <w:r w:rsidR="00C87B05">
        <w:rPr>
          <w:rFonts w:ascii="Arial" w:eastAsia="Times New Roman" w:hAnsi="Arial" w:cs="Times New Roman"/>
          <w:sz w:val="16"/>
          <w:szCs w:val="16"/>
          <w:lang w:val="en-GB"/>
        </w:rPr>
        <w:t xml:space="preserve">tems of the Equipment or Spares </w:t>
      </w:r>
      <w:r w:rsidR="00C87B05" w:rsidRPr="00E03544">
        <w:rPr>
          <w:rFonts w:ascii="Arial" w:eastAsia="Times New Roman" w:hAnsi="Arial" w:cs="Times New Roman"/>
          <w:sz w:val="16"/>
          <w:szCs w:val="16"/>
          <w:lang w:val="en-GB"/>
        </w:rPr>
        <w:t>subject to shelf life the e</w:t>
      </w:r>
      <w:r w:rsidR="00C87B05">
        <w:rPr>
          <w:rFonts w:ascii="Arial" w:eastAsia="Times New Roman" w:hAnsi="Arial" w:cs="Times New Roman"/>
          <w:sz w:val="16"/>
          <w:szCs w:val="16"/>
          <w:lang w:val="en-GB"/>
        </w:rPr>
        <w:t>xpiry date/dates must be stated;</w:t>
      </w:r>
    </w:p>
    <w:p w14:paraId="25D4EDDF" w14:textId="77777777" w:rsidR="00EA19AC" w:rsidRDefault="00C87B05" w:rsidP="00C87B05">
      <w:pPr>
        <w:numPr>
          <w:ilvl w:val="0"/>
          <w:numId w:val="17"/>
        </w:numPr>
        <w:tabs>
          <w:tab w:val="num" w:pos="720"/>
        </w:tabs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>lifting load</w:t>
      </w:r>
      <w:r>
        <w:rPr>
          <w:rFonts w:ascii="Arial" w:eastAsia="Times New Roman" w:hAnsi="Arial" w:cs="Times New Roman"/>
          <w:sz w:val="16"/>
          <w:szCs w:val="16"/>
          <w:lang w:val="en-GB"/>
        </w:rPr>
        <w:t xml:space="preserve"> handling data must be included where applicable;</w:t>
      </w:r>
    </w:p>
    <w:p w14:paraId="25D4EDE0" w14:textId="77777777" w:rsidR="00EA19AC" w:rsidRDefault="00EA19AC">
      <w:pPr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br w:type="page"/>
      </w:r>
    </w:p>
    <w:p w14:paraId="25D4EDE1" w14:textId="77777777" w:rsidR="00C87B05" w:rsidRPr="00E03544" w:rsidRDefault="00C87B05" w:rsidP="00C87B05">
      <w:pPr>
        <w:numPr>
          <w:ilvl w:val="0"/>
          <w:numId w:val="17"/>
        </w:numPr>
        <w:tabs>
          <w:tab w:val="num" w:pos="720"/>
        </w:tabs>
        <w:spacing w:line="240" w:lineRule="atLeast"/>
        <w:ind w:left="567" w:hanging="567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lastRenderedPageBreak/>
        <w:t xml:space="preserve">The following statement: </w:t>
      </w:r>
    </w:p>
    <w:p w14:paraId="25D4EDE2" w14:textId="77777777" w:rsidR="00C87B05" w:rsidRDefault="00C87B05" w:rsidP="00C87B05">
      <w:pPr>
        <w:spacing w:after="240" w:line="240" w:lineRule="atLeast"/>
        <w:ind w:left="720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 xml:space="preserve">“We hereby certify that the </w:t>
      </w:r>
      <w:r>
        <w:rPr>
          <w:rFonts w:ascii="Arial" w:eastAsia="Times New Roman" w:hAnsi="Arial" w:cs="Times New Roman"/>
          <w:sz w:val="16"/>
          <w:szCs w:val="16"/>
          <w:lang w:val="en-GB"/>
        </w:rPr>
        <w:t>Equipment, SPT or Spares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 xml:space="preserve"> detailed herein have bee</w:t>
      </w:r>
      <w:r>
        <w:rPr>
          <w:rFonts w:ascii="Arial" w:eastAsia="Times New Roman" w:hAnsi="Arial" w:cs="Times New Roman"/>
          <w:sz w:val="16"/>
          <w:szCs w:val="16"/>
          <w:lang w:val="en-GB"/>
        </w:rPr>
        <w:t>n inspected, tested and conform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 xml:space="preserve"> in all respect</w:t>
      </w:r>
      <w:r>
        <w:rPr>
          <w:rFonts w:ascii="Arial" w:eastAsia="Times New Roman" w:hAnsi="Arial" w:cs="Times New Roman"/>
          <w:sz w:val="16"/>
          <w:szCs w:val="16"/>
          <w:lang w:val="en-GB"/>
        </w:rPr>
        <w:t>s with the requirement of the Subc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 xml:space="preserve">ontract. </w:t>
      </w:r>
      <w:r>
        <w:rPr>
          <w:rFonts w:ascii="Arial" w:eastAsia="Times New Roman" w:hAnsi="Arial" w:cs="Times New Roman"/>
          <w:sz w:val="16"/>
          <w:szCs w:val="16"/>
          <w:lang w:val="en-GB"/>
        </w:rPr>
        <w:t xml:space="preserve"> 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 xml:space="preserve">The quality control and assurance arrangements adopted in respect of the </w:t>
      </w:r>
      <w:r>
        <w:rPr>
          <w:rFonts w:ascii="Arial" w:eastAsia="Times New Roman" w:hAnsi="Arial" w:cs="Times New Roman"/>
          <w:sz w:val="16"/>
          <w:szCs w:val="16"/>
          <w:lang w:val="en-GB"/>
        </w:rPr>
        <w:t>items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 xml:space="preserve"> have accorded with the conditions of our ISO 9001 registration.”</w:t>
      </w:r>
    </w:p>
    <w:p w14:paraId="25D4EDE3" w14:textId="77777777" w:rsidR="00BA7F66" w:rsidRPr="008C4D90" w:rsidRDefault="00C87B05" w:rsidP="00C87B05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>15</w:t>
      </w:r>
      <w:r>
        <w:rPr>
          <w:rFonts w:ascii="Arial" w:eastAsia="Times New Roman" w:hAnsi="Arial" w:cs="Times New Roman"/>
          <w:sz w:val="16"/>
          <w:szCs w:val="16"/>
          <w:lang w:val="en-GB"/>
        </w:rPr>
        <w:tab/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>The Certificate of Confor</w:t>
      </w:r>
      <w:r>
        <w:rPr>
          <w:rFonts w:ascii="Arial" w:eastAsia="Times New Roman" w:hAnsi="Arial" w:cs="Times New Roman"/>
          <w:sz w:val="16"/>
          <w:szCs w:val="16"/>
          <w:lang w:val="en-GB"/>
        </w:rPr>
        <w:t>mity shall be signed by the Supplier</w:t>
      </w:r>
      <w:r w:rsidRPr="00E03544">
        <w:rPr>
          <w:rFonts w:ascii="Arial" w:eastAsia="Times New Roman" w:hAnsi="Arial" w:cs="Times New Roman"/>
          <w:sz w:val="16"/>
          <w:szCs w:val="16"/>
          <w:lang w:val="en-GB"/>
        </w:rPr>
        <w:t>’s Quality Manager or his nominated representative</w:t>
      </w:r>
      <w:r>
        <w:rPr>
          <w:rFonts w:ascii="Arial" w:eastAsia="Times New Roman" w:hAnsi="Arial" w:cs="Times New Roman"/>
          <w:sz w:val="16"/>
          <w:szCs w:val="16"/>
          <w:lang w:val="en-GB"/>
        </w:rPr>
        <w:t>.</w:t>
      </w:r>
    </w:p>
    <w:sectPr w:rsidR="00BA7F66" w:rsidRPr="008C4D90" w:rsidSect="00031B6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22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4EDE6" w14:textId="77777777" w:rsidR="00F76073" w:rsidRDefault="00F76073" w:rsidP="0095032B">
      <w:pPr>
        <w:spacing w:after="0" w:line="240" w:lineRule="auto"/>
      </w:pPr>
      <w:r>
        <w:separator/>
      </w:r>
    </w:p>
  </w:endnote>
  <w:endnote w:type="continuationSeparator" w:id="0">
    <w:p w14:paraId="25D4EDE7" w14:textId="77777777" w:rsidR="00F76073" w:rsidRDefault="00F7607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2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F053F3" w:rsidRPr="00F053F3" w14:paraId="2950997E" w14:textId="77777777" w:rsidTr="00870CC7">
      <w:trPr>
        <w:trHeight w:val="141"/>
      </w:trPr>
      <w:tc>
        <w:tcPr>
          <w:tcW w:w="2943" w:type="dxa"/>
        </w:tcPr>
        <w:p w14:paraId="48695E39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0D50950A" w14:textId="77777777" w:rsidR="00F053F3" w:rsidRPr="00F053F3" w:rsidRDefault="00F053F3" w:rsidP="00F053F3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F053F3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1687752404"/>
            <w:docPartObj>
              <w:docPartGallery w:val="Page Numbers (Top of Page)"/>
              <w:docPartUnique/>
            </w:docPartObj>
          </w:sdtPr>
          <w:sdtContent>
            <w:p w14:paraId="67725C6C" w14:textId="77777777" w:rsidR="00F053F3" w:rsidRPr="00F053F3" w:rsidRDefault="00F053F3" w:rsidP="00F053F3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F053F3" w:rsidRPr="00F053F3" w14:paraId="4357658B" w14:textId="77777777" w:rsidTr="00870CC7">
      <w:trPr>
        <w:trHeight w:val="64"/>
      </w:trPr>
      <w:tc>
        <w:tcPr>
          <w:tcW w:w="2943" w:type="dxa"/>
          <w:vAlign w:val="bottom"/>
        </w:tcPr>
        <w:p w14:paraId="141D2CBA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3E4986A8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F053F3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5BF9F85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F053F3" w:rsidRPr="00F053F3" w14:paraId="0D63AF1F" w14:textId="77777777" w:rsidTr="00870CC7">
      <w:trPr>
        <w:trHeight w:val="64"/>
      </w:trPr>
      <w:tc>
        <w:tcPr>
          <w:tcW w:w="2943" w:type="dxa"/>
          <w:vAlign w:val="bottom"/>
        </w:tcPr>
        <w:p w14:paraId="0ADF5021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F053F3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3411B22B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F053F3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25ECED98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F053F3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25D4EDFF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F053F3" w:rsidRPr="00F053F3" w14:paraId="7F066267" w14:textId="77777777" w:rsidTr="00870CC7">
      <w:trPr>
        <w:trHeight w:val="141"/>
      </w:trPr>
      <w:tc>
        <w:tcPr>
          <w:tcW w:w="2943" w:type="dxa"/>
        </w:tcPr>
        <w:p w14:paraId="4D96385F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16FD642A" w14:textId="77777777" w:rsidR="00F053F3" w:rsidRPr="00F053F3" w:rsidRDefault="00F053F3" w:rsidP="00F053F3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F053F3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11F855F5" w14:textId="77777777" w:rsidR="00F053F3" w:rsidRPr="00F053F3" w:rsidRDefault="00F053F3" w:rsidP="00F053F3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F053F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F053F3" w:rsidRPr="00F053F3" w14:paraId="7DF7DA06" w14:textId="77777777" w:rsidTr="00870CC7">
      <w:trPr>
        <w:trHeight w:val="64"/>
      </w:trPr>
      <w:tc>
        <w:tcPr>
          <w:tcW w:w="2943" w:type="dxa"/>
          <w:vAlign w:val="bottom"/>
        </w:tcPr>
        <w:p w14:paraId="32FA17C8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3F6F31FE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F053F3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7DDAB0D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F053F3" w:rsidRPr="00F053F3" w14:paraId="627DB2EA" w14:textId="77777777" w:rsidTr="00870CC7">
      <w:trPr>
        <w:trHeight w:val="64"/>
      </w:trPr>
      <w:tc>
        <w:tcPr>
          <w:tcW w:w="2943" w:type="dxa"/>
          <w:vAlign w:val="bottom"/>
        </w:tcPr>
        <w:p w14:paraId="28742340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F053F3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0A790686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F053F3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FFC05F7" w14:textId="77777777" w:rsidR="00F053F3" w:rsidRPr="00F053F3" w:rsidRDefault="00F053F3" w:rsidP="00F053F3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F053F3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25D4EE18" w14:textId="77777777" w:rsidR="00031B6D" w:rsidRDefault="00031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4EDE4" w14:textId="77777777" w:rsidR="00F76073" w:rsidRDefault="00F76073" w:rsidP="0095032B">
      <w:pPr>
        <w:spacing w:after="0" w:line="240" w:lineRule="auto"/>
      </w:pPr>
      <w:r>
        <w:separator/>
      </w:r>
    </w:p>
  </w:footnote>
  <w:footnote w:type="continuationSeparator" w:id="0">
    <w:p w14:paraId="25D4EDE5" w14:textId="77777777" w:rsidR="00F76073" w:rsidRDefault="00F7607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F053F3" w:rsidRPr="00D15F8B" w14:paraId="139C5363" w14:textId="77777777" w:rsidTr="00870CC7">
      <w:trPr>
        <w:trHeight w:val="813"/>
      </w:trPr>
      <w:tc>
        <w:tcPr>
          <w:tcW w:w="2600" w:type="dxa"/>
        </w:tcPr>
        <w:p w14:paraId="5739E5B3" w14:textId="77777777" w:rsidR="00F053F3" w:rsidRPr="006D429A" w:rsidRDefault="00F053F3" w:rsidP="00870CC7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F37C27F" wp14:editId="492D718E">
                <wp:extent cx="1494790" cy="365760"/>
                <wp:effectExtent l="1905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632DD9AC" w14:textId="77777777" w:rsidR="00F053F3" w:rsidRPr="00934865" w:rsidRDefault="00F053F3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71047D90" w14:textId="77777777" w:rsidR="00F053F3" w:rsidRPr="00934865" w:rsidRDefault="00F053F3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934865">
            <w:rPr>
              <w:rFonts w:ascii="Arial" w:hAnsi="Arial" w:cs="Arial"/>
              <w:color w:val="808080"/>
              <w:sz w:val="14"/>
              <w:szCs w:val="14"/>
              <w:lang w:val="en-GB"/>
            </w:rPr>
            <w:t>Certificate of Conformance, Rev 0</w:t>
          </w:r>
        </w:p>
        <w:p w14:paraId="5451F499" w14:textId="77777777" w:rsidR="00F053F3" w:rsidRPr="00934865" w:rsidRDefault="00F053F3" w:rsidP="00870CC7">
          <w:pPr>
            <w:tabs>
              <w:tab w:val="left" w:pos="3912"/>
            </w:tabs>
            <w:rPr>
              <w:rFonts w:ascii="Arial" w:hAnsi="Arial" w:cs="Arial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67217203" w14:textId="77777777" w:rsidR="00F053F3" w:rsidRPr="00934865" w:rsidRDefault="00F053F3" w:rsidP="00870CC7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091FD487" w14:textId="77777777" w:rsidR="00F053F3" w:rsidRDefault="00F053F3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 w:rsidRPr="00F053F3">
            <w:rPr>
              <w:rFonts w:ascii="Arial" w:hAnsi="Arial" w:cs="Arial"/>
              <w:sz w:val="12"/>
              <w:szCs w:val="12"/>
            </w:rPr>
            <w:t>VSY-A08.22-0087</w:t>
          </w:r>
        </w:p>
        <w:p w14:paraId="2529070D" w14:textId="77777777" w:rsidR="00F053F3" w:rsidRDefault="00F053F3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F053F3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3200468E" w14:textId="77777777" w:rsidR="00F053F3" w:rsidRDefault="00F053F3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4F9F7E57" w14:textId="77777777" w:rsidR="00F053F3" w:rsidRDefault="00F053F3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34BEB7C2" w14:textId="77777777" w:rsidR="00F053F3" w:rsidRPr="00934865" w:rsidRDefault="00F053F3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</w:tr>
  </w:tbl>
  <w:p w14:paraId="25D4EDF2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031B6D" w:rsidRPr="00D15F8B" w14:paraId="25D4EE0A" w14:textId="77777777" w:rsidTr="00A07684">
      <w:trPr>
        <w:trHeight w:val="813"/>
      </w:trPr>
      <w:tc>
        <w:tcPr>
          <w:tcW w:w="2600" w:type="dxa"/>
        </w:tcPr>
        <w:p w14:paraId="25D4EE00" w14:textId="77777777" w:rsidR="00031B6D" w:rsidRPr="006D429A" w:rsidRDefault="00031B6D" w:rsidP="00A0768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5D4EE1B" wp14:editId="25D4EE1C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25D4EE01" w14:textId="77777777" w:rsidR="00031B6D" w:rsidRPr="00934865" w:rsidRDefault="00031B6D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25D4EE02" w14:textId="77777777" w:rsidR="00031B6D" w:rsidRPr="00934865" w:rsidRDefault="00031B6D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934865">
            <w:rPr>
              <w:rFonts w:ascii="Arial" w:hAnsi="Arial" w:cs="Arial"/>
              <w:color w:val="808080"/>
              <w:sz w:val="14"/>
              <w:szCs w:val="14"/>
              <w:lang w:val="en-GB"/>
            </w:rPr>
            <w:t>Certificate of Conformance, Rev 0</w:t>
          </w:r>
        </w:p>
        <w:p w14:paraId="25D4EE03" w14:textId="77777777" w:rsidR="00031B6D" w:rsidRPr="00934865" w:rsidRDefault="00031B6D" w:rsidP="00A07684">
          <w:pPr>
            <w:tabs>
              <w:tab w:val="left" w:pos="3912"/>
            </w:tabs>
            <w:rPr>
              <w:rFonts w:ascii="Arial" w:hAnsi="Arial" w:cs="Arial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25D4EE04" w14:textId="77777777" w:rsidR="00031B6D" w:rsidRPr="00934865" w:rsidRDefault="00031B6D" w:rsidP="00A0768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25D4EE05" w14:textId="44E3105F" w:rsidR="00D40AAF" w:rsidRDefault="00D40AAF" w:rsidP="00D40AA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 w:rsidR="00F053F3" w:rsidRPr="00F053F3">
            <w:rPr>
              <w:rFonts w:ascii="Arial" w:hAnsi="Arial" w:cs="Arial"/>
              <w:sz w:val="12"/>
              <w:szCs w:val="12"/>
            </w:rPr>
            <w:t>VSY-A08.22-0087</w:t>
          </w:r>
        </w:p>
        <w:p w14:paraId="25D4EE06" w14:textId="77777777" w:rsidR="00D40AAF" w:rsidRDefault="00D40AAF" w:rsidP="00D40AA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F053F3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25D4EE07" w14:textId="77777777" w:rsidR="00D40AAF" w:rsidRDefault="00D40AAF" w:rsidP="00D40AA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25D4EE08" w14:textId="77777777" w:rsidR="00D40AAF" w:rsidRDefault="00D40AAF" w:rsidP="00D40AAF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25D4EE09" w14:textId="77777777" w:rsidR="00031B6D" w:rsidRPr="00934865" w:rsidRDefault="00031B6D" w:rsidP="00D40AAF">
          <w:pPr>
            <w:autoSpaceDE w:val="0"/>
            <w:autoSpaceDN w:val="0"/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</w:tr>
  </w:tbl>
  <w:p w14:paraId="25D4EE0B" w14:textId="77777777" w:rsidR="00031B6D" w:rsidRPr="00031B6D" w:rsidRDefault="00031B6D" w:rsidP="00031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3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6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9"/>
  </w:num>
  <w:num w:numId="16">
    <w:abstractNumId w:val="16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1B6D"/>
    <w:rsid w:val="00033D33"/>
    <w:rsid w:val="00045966"/>
    <w:rsid w:val="00046FC3"/>
    <w:rsid w:val="0006454C"/>
    <w:rsid w:val="000714E6"/>
    <w:rsid w:val="0007226B"/>
    <w:rsid w:val="00073F18"/>
    <w:rsid w:val="00092D1C"/>
    <w:rsid w:val="00095D02"/>
    <w:rsid w:val="0009709A"/>
    <w:rsid w:val="000A5E14"/>
    <w:rsid w:val="000A6EE3"/>
    <w:rsid w:val="000B7196"/>
    <w:rsid w:val="000B7607"/>
    <w:rsid w:val="000C02D6"/>
    <w:rsid w:val="000C26CE"/>
    <w:rsid w:val="000C343C"/>
    <w:rsid w:val="000E030C"/>
    <w:rsid w:val="000E13E5"/>
    <w:rsid w:val="000F2FD3"/>
    <w:rsid w:val="000F76BC"/>
    <w:rsid w:val="00103D5D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12D1F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247D0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C7152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2EAF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3076C"/>
    <w:rsid w:val="00934865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78BE"/>
    <w:rsid w:val="00CB03EE"/>
    <w:rsid w:val="00CB6FE3"/>
    <w:rsid w:val="00CD7219"/>
    <w:rsid w:val="00D0173F"/>
    <w:rsid w:val="00D04A30"/>
    <w:rsid w:val="00D123C7"/>
    <w:rsid w:val="00D1645F"/>
    <w:rsid w:val="00D16735"/>
    <w:rsid w:val="00D212BF"/>
    <w:rsid w:val="00D23D37"/>
    <w:rsid w:val="00D2402D"/>
    <w:rsid w:val="00D26694"/>
    <w:rsid w:val="00D40AAF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711A"/>
    <w:rsid w:val="00DF7722"/>
    <w:rsid w:val="00E06E68"/>
    <w:rsid w:val="00E10EE8"/>
    <w:rsid w:val="00E7095D"/>
    <w:rsid w:val="00E7663B"/>
    <w:rsid w:val="00E77F93"/>
    <w:rsid w:val="00E810E6"/>
    <w:rsid w:val="00E835C4"/>
    <w:rsid w:val="00E907E5"/>
    <w:rsid w:val="00E957C9"/>
    <w:rsid w:val="00E95B9A"/>
    <w:rsid w:val="00E95D20"/>
    <w:rsid w:val="00E97587"/>
    <w:rsid w:val="00EA19AC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053F3"/>
    <w:rsid w:val="00F23CDB"/>
    <w:rsid w:val="00F26E49"/>
    <w:rsid w:val="00F326D8"/>
    <w:rsid w:val="00F37020"/>
    <w:rsid w:val="00F57625"/>
    <w:rsid w:val="00F65FC1"/>
    <w:rsid w:val="00F70DAF"/>
    <w:rsid w:val="00F71276"/>
    <w:rsid w:val="00F76073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D4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F0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F0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F0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F0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3869-85E1-4A84-8D46-C007AAFF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52EA8C-CC3B-48B9-9E79-4E23E0A4D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0C70E-7B3C-4562-AA4C-BB27F85ED81B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5E57C2-5C4C-4898-8903-F6F81615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13</cp:revision>
  <cp:lastPrinted>2017-04-12T14:51:00Z</cp:lastPrinted>
  <dcterms:created xsi:type="dcterms:W3CDTF">2017-04-12T22:34:00Z</dcterms:created>
  <dcterms:modified xsi:type="dcterms:W3CDTF">2018-06-05T23:58:00Z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