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F5CC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603F5CD" w14:textId="77777777" w:rsidR="00207728" w:rsidRDefault="005E18CB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Technical </w:t>
      </w:r>
      <w:r w:rsidR="00630FE7">
        <w:rPr>
          <w:rFonts w:ascii="Arial" w:eastAsia="Times New Roman" w:hAnsi="Arial" w:cs="Arial"/>
          <w:b/>
          <w:sz w:val="44"/>
          <w:szCs w:val="24"/>
        </w:rPr>
        <w:t>Document Tree</w:t>
      </w:r>
    </w:p>
    <w:p w14:paraId="1603F5CE" w14:textId="77777777" w:rsidR="00207728" w:rsidRPr="00231854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231854">
        <w:rPr>
          <w:rFonts w:ascii="Arial" w:eastAsia="Times New Roman" w:hAnsi="Arial" w:cs="Arial"/>
          <w:b/>
          <w:sz w:val="44"/>
          <w:szCs w:val="24"/>
        </w:rPr>
        <w:t>ILS-</w:t>
      </w:r>
      <w:r w:rsidR="00955132" w:rsidRPr="00231854">
        <w:rPr>
          <w:rFonts w:ascii="Arial" w:eastAsia="Times New Roman" w:hAnsi="Arial" w:cs="Arial"/>
          <w:b/>
          <w:sz w:val="44"/>
          <w:szCs w:val="24"/>
        </w:rPr>
        <w:t>080-0</w:t>
      </w:r>
      <w:r w:rsidR="00290C99">
        <w:rPr>
          <w:rFonts w:ascii="Arial" w:eastAsia="Times New Roman" w:hAnsi="Arial" w:cs="Arial"/>
          <w:b/>
          <w:sz w:val="44"/>
          <w:szCs w:val="24"/>
        </w:rPr>
        <w:t>8</w:t>
      </w:r>
      <w:r w:rsidR="00630FE7" w:rsidRPr="00231854">
        <w:rPr>
          <w:rFonts w:ascii="Arial" w:eastAsia="Times New Roman" w:hAnsi="Arial" w:cs="Arial"/>
          <w:b/>
          <w:sz w:val="44"/>
          <w:szCs w:val="24"/>
        </w:rPr>
        <w:t>0</w:t>
      </w:r>
    </w:p>
    <w:p w14:paraId="1603F5CF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603F5D0" w14:textId="72C039A2" w:rsidR="00D43CDA" w:rsidRPr="00666A89" w:rsidRDefault="00E732C1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603F5D1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1603F5D2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</w:t>
      </w:r>
      <w:r w:rsidR="00694B8D">
        <w:rPr>
          <w:rFonts w:ascii="Arial" w:hAnsi="Arial" w:cs="Arial"/>
          <w:iCs/>
          <w:spacing w:val="15"/>
          <w:sz w:val="12"/>
          <w:szCs w:val="12"/>
        </w:rPr>
        <w:t xml:space="preserve"> </w:t>
      </w:r>
      <w:r w:rsidRPr="00666A89">
        <w:rPr>
          <w:rFonts w:ascii="Arial" w:hAnsi="Arial" w:cs="Arial"/>
          <w:iCs/>
          <w:spacing w:val="15"/>
          <w:sz w:val="12"/>
          <w:szCs w:val="12"/>
        </w:rPr>
        <w:t>(604) 988-3111</w:t>
      </w:r>
      <w:bookmarkStart w:id="0" w:name="_GoBack"/>
      <w:bookmarkEnd w:id="0"/>
    </w:p>
    <w:p w14:paraId="1603F5D3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603F5D4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1603F5D5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1603F5D7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603F5D6" w14:textId="77777777" w:rsidR="00793183" w:rsidRPr="00310AE6" w:rsidRDefault="00793183" w:rsidP="0079736A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1603F5DC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1603F5D8" w14:textId="77777777" w:rsidR="00793183" w:rsidRPr="00310AE6" w:rsidRDefault="00310AE6" w:rsidP="009F508C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1603F5D9" w14:textId="77777777" w:rsidR="00310AE6" w:rsidRPr="00310AE6" w:rsidRDefault="00630FE7" w:rsidP="009F508C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Technical Document Tree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1603F5DA" w14:textId="77777777" w:rsidR="00793183" w:rsidRPr="00310AE6" w:rsidRDefault="00310AE6" w:rsidP="009F508C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1603F5DB" w14:textId="77777777" w:rsidR="00310AE6" w:rsidRPr="00310AE6" w:rsidRDefault="00955132" w:rsidP="00290C99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6061DE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-080-</w:t>
            </w:r>
            <w:r w:rsid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290C99">
              <w:rPr>
                <w:rFonts w:ascii="Arial" w:hAnsi="Arial" w:cs="Arial"/>
                <w:sz w:val="20"/>
                <w:szCs w:val="20"/>
                <w:lang w:val="en-AU" w:eastAsia="en-AU"/>
              </w:rPr>
              <w:t>8</w:t>
            </w:r>
            <w:r w:rsidR="00630FE7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</w:p>
        </w:tc>
      </w:tr>
      <w:tr w:rsidR="00310AE6" w14:paraId="1603F5DF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603F5DD" w14:textId="77777777" w:rsidR="00310AE6" w:rsidRPr="001F52AF" w:rsidRDefault="00310AE6" w:rsidP="009F508C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1603F5DE" w14:textId="77777777" w:rsidR="00310AE6" w:rsidRPr="005E18CB" w:rsidRDefault="00987BD4" w:rsidP="00987BD4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>The Technical Document Tree (TDT) must be a tracking index of existing and planned Design technical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documents and their attributes.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>The tracking of documents is intended to be produced and delivered as rolling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updates of the entirety of technical documents for the Design as planned and generated by VSY.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>Additionally,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>TDT must identify those items which are deemed controlled goods, the Intellectual Property Rights associated with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>documents, and those items that have a requirement for Class Society approval as data attributes.</w:t>
            </w:r>
          </w:p>
        </w:tc>
      </w:tr>
      <w:tr w:rsidR="00793183" w14:paraId="1603F5E3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603F5E0" w14:textId="77777777" w:rsidR="001F52AF" w:rsidRDefault="00310AE6" w:rsidP="009F508C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1603F5E1" w14:textId="77777777" w:rsidR="00310AE6" w:rsidRPr="009F508C" w:rsidRDefault="00310AE6" w:rsidP="00231854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231854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1603F5E2" w14:textId="0ED0E874" w:rsidR="00310AE6" w:rsidRPr="00310AE6" w:rsidRDefault="00310AE6" w:rsidP="00E7106E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231854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231854" w:rsidRP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>This DID must be read in conjunction with the appropriate par</w:t>
            </w:r>
            <w:r w:rsidR="00231854">
              <w:rPr>
                <w:rFonts w:ascii="Arial" w:hAnsi="Arial" w:cs="Arial"/>
                <w:sz w:val="20"/>
                <w:szCs w:val="20"/>
                <w:lang w:val="en-AU" w:eastAsia="en-AU"/>
              </w:rPr>
              <w:t>agraphs</w:t>
            </w:r>
            <w:r w:rsidR="00231854" w:rsidRP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</w:t>
            </w:r>
            <w:r w:rsidR="00F87266">
              <w:rPr>
                <w:rFonts w:ascii="Arial" w:hAnsi="Arial" w:cs="Arial"/>
                <w:sz w:val="20"/>
                <w:szCs w:val="20"/>
                <w:lang w:val="en-AU" w:eastAsia="en-AU"/>
              </w:rPr>
              <w:t>Su</w:t>
            </w:r>
            <w:r w:rsidR="00E7106E">
              <w:rPr>
                <w:rFonts w:ascii="Arial" w:hAnsi="Arial" w:cs="Arial"/>
                <w:sz w:val="20"/>
                <w:szCs w:val="20"/>
                <w:lang w:val="en-AU" w:eastAsia="en-AU"/>
              </w:rPr>
              <w:t>bcontract</w:t>
            </w:r>
            <w:r w:rsidR="00231854" w:rsidRP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Data</w:t>
            </w:r>
            <w:r w:rsidR="0023185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231854" w:rsidRP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>Requirements List and any references cited in the DID.</w:t>
            </w:r>
          </w:p>
        </w:tc>
      </w:tr>
      <w:tr w:rsidR="00793183" w14:paraId="1603F5EA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603F5E4" w14:textId="77777777" w:rsidR="001F52AF" w:rsidRDefault="00310AE6" w:rsidP="009F508C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1603F5E5" w14:textId="77777777" w:rsidR="00310AE6" w:rsidRPr="009F508C" w:rsidRDefault="00310AE6" w:rsidP="009F508C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1603F5E6" w14:textId="5CA65942" w:rsidR="00310AE6" w:rsidRPr="001F52AF" w:rsidRDefault="00310AE6" w:rsidP="009F508C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Unless a specific template is provided by VSY, the deliverables may be prepared in </w:t>
            </w:r>
            <w:r w:rsidR="004A316E">
              <w:rPr>
                <w:rFonts w:ascii="Arial" w:hAnsi="Arial" w:cs="Arial"/>
                <w:sz w:val="20"/>
                <w:szCs w:val="20"/>
                <w:lang w:val="en-AU" w:eastAsia="en-AU"/>
              </w:rPr>
              <w:t>Supplier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’s format upon review and approval by VSY.</w:t>
            </w:r>
          </w:p>
          <w:p w14:paraId="1603F5E7" w14:textId="77777777" w:rsidR="00310AE6" w:rsidRPr="001F52AF" w:rsidRDefault="00310AE6" w:rsidP="009F508C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1603F5E8" w14:textId="77777777" w:rsidR="00310AE6" w:rsidRDefault="00310AE6" w:rsidP="009F508C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9F508C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1603F5E9" w14:textId="77777777" w:rsidR="009F508C" w:rsidRPr="009F508C" w:rsidRDefault="009F508C" w:rsidP="009F508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1603F600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1603F5EB" w14:textId="77777777" w:rsidR="001F52AF" w:rsidRDefault="00310AE6" w:rsidP="009F508C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1603F5EC" w14:textId="77777777" w:rsidR="00C0610C" w:rsidRDefault="00C0610C" w:rsidP="009F508C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 TDT shall provide an index of all technical documents structured following the same hierarchy as the Equipment Tree of the ship.</w:t>
            </w:r>
          </w:p>
          <w:p w14:paraId="1603F5ED" w14:textId="77777777" w:rsidR="00887A69" w:rsidRDefault="00C0610C" w:rsidP="009F508C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As a minimum, each document on the TDT shall have the following attributes:</w:t>
            </w:r>
          </w:p>
          <w:p w14:paraId="1603F5EE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Document number (unique identifier);</w:t>
            </w:r>
          </w:p>
          <w:p w14:paraId="1603F5EF" w14:textId="77777777" w:rsid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Document title;</w:t>
            </w:r>
          </w:p>
          <w:p w14:paraId="1603F5F0" w14:textId="77777777" w:rsidR="00987BD4" w:rsidRDefault="00987BD4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>Hierarchy ID (e.g. drawing, report, schedule)</w:t>
            </w:r>
          </w:p>
          <w:p w14:paraId="1603F5F1" w14:textId="77777777" w:rsidR="00987BD4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 to Config</w:t>
            </w:r>
            <w:r w:rsidR="009F508C">
              <w:rPr>
                <w:rFonts w:ascii="Arial" w:hAnsi="Arial" w:cs="Arial"/>
                <w:sz w:val="20"/>
                <w:szCs w:val="20"/>
                <w:lang w:val="en-AU" w:eastAsia="en-AU"/>
              </w:rPr>
              <w:t>uration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Items</w:t>
            </w:r>
          </w:p>
          <w:p w14:paraId="1603F5F2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Technical Data Package (TDP)</w:t>
            </w:r>
            <w:r w:rsid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item, Yes / No</w:t>
            </w:r>
            <w:r w:rsidR="009F508C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1603F5F3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Current document version;</w:t>
            </w:r>
          </w:p>
          <w:p w14:paraId="1603F5F4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Current document version date;</w:t>
            </w:r>
          </w:p>
          <w:p w14:paraId="1603F5F5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Update Needed (Yes/No);</w:t>
            </w:r>
          </w:p>
          <w:p w14:paraId="1603F5F6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Status of document (New, In Planning, In Work, In Review, Submitted, Released);</w:t>
            </w:r>
          </w:p>
          <w:p w14:paraId="1603F5F7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Appraisal by class society (Yes/No);</w:t>
            </w:r>
          </w:p>
          <w:p w14:paraId="1603F5F8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Controlled Goods (Yes/No);</w:t>
            </w:r>
          </w:p>
          <w:p w14:paraId="1603F5F9" w14:textId="77777777" w:rsidR="00987BD4" w:rsidRDefault="00987BD4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OCI (Client Contact);</w:t>
            </w:r>
          </w:p>
          <w:p w14:paraId="1603F5FA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Owner</w:t>
            </w:r>
            <w:r w:rsidR="00987BD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OPI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(e.g. Thales, CSC);</w:t>
            </w:r>
          </w:p>
          <w:p w14:paraId="1603F5FB" w14:textId="77777777" w:rsidR="00C0610C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SBWS tags (if applicable);</w:t>
            </w:r>
          </w:p>
          <w:p w14:paraId="1603F5FC" w14:textId="77777777" w:rsidR="00987BD4" w:rsidRDefault="00987BD4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Related Documents;</w:t>
            </w:r>
          </w:p>
          <w:p w14:paraId="1603F5FD" w14:textId="77777777" w:rsidR="00EB7DEB" w:rsidRPr="00C0610C" w:rsidRDefault="00C0610C" w:rsidP="009F508C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Document notes</w:t>
            </w:r>
            <w:r w:rsidR="009F508C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603F5FE" w14:textId="77777777" w:rsidR="00882354" w:rsidRDefault="00EB7DEB" w:rsidP="009F508C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C0610C">
              <w:rPr>
                <w:rFonts w:ascii="Arial" w:hAnsi="Arial" w:cs="Arial"/>
                <w:sz w:val="20"/>
                <w:szCs w:val="20"/>
                <w:lang w:val="en-AU" w:eastAsia="en-AU"/>
              </w:rPr>
              <w:t>TDT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shall include all information required for general understanding and shall define all special terms and acronyms used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1603F5FF" w14:textId="77777777" w:rsidR="009F508C" w:rsidRPr="009F508C" w:rsidRDefault="009F508C" w:rsidP="009F508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1603F601" w14:textId="77777777" w:rsidR="00E244F5" w:rsidRPr="00B7471D" w:rsidRDefault="00E244F5" w:rsidP="00C0610C">
      <w:pPr>
        <w:spacing w:after="10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sectPr w:rsidR="00E244F5" w:rsidRPr="00B7471D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F604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1603F605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AB5FE6" w14:paraId="287F6C05" w14:textId="77777777" w:rsidTr="009A495A">
      <w:trPr>
        <w:trHeight w:val="141"/>
      </w:trPr>
      <w:tc>
        <w:tcPr>
          <w:tcW w:w="2943" w:type="dxa"/>
        </w:tcPr>
        <w:p w14:paraId="392BA389" w14:textId="77777777" w:rsidR="00AB5FE6" w:rsidRPr="00EC4367" w:rsidRDefault="00AB5FE6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A2D80DB" w14:textId="77777777" w:rsidR="00AB5FE6" w:rsidRPr="00EC4367" w:rsidRDefault="00AB5FE6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1EB53358" w14:textId="77777777" w:rsidR="00AB5FE6" w:rsidRPr="002F7EC1" w:rsidRDefault="00AB5FE6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1F3AD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1F3AD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AB5FE6" w14:paraId="369FBE85" w14:textId="77777777" w:rsidTr="009A495A">
      <w:trPr>
        <w:trHeight w:val="64"/>
      </w:trPr>
      <w:tc>
        <w:tcPr>
          <w:tcW w:w="2943" w:type="dxa"/>
          <w:vAlign w:val="bottom"/>
        </w:tcPr>
        <w:p w14:paraId="3B5FC65F" w14:textId="77777777" w:rsidR="00AB5FE6" w:rsidRPr="00EC4367" w:rsidRDefault="00AB5FE6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449FA15" w14:textId="77777777" w:rsidR="00AB5FE6" w:rsidRPr="00DF254D" w:rsidRDefault="00AB5FE6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050BF417" w14:textId="77777777" w:rsidR="00AB5FE6" w:rsidRPr="00EC4367" w:rsidRDefault="00AB5FE6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AB5FE6" w14:paraId="373DBFE0" w14:textId="77777777" w:rsidTr="009A495A">
      <w:trPr>
        <w:trHeight w:val="64"/>
      </w:trPr>
      <w:tc>
        <w:tcPr>
          <w:tcW w:w="2943" w:type="dxa"/>
          <w:vAlign w:val="bottom"/>
        </w:tcPr>
        <w:p w14:paraId="295CB595" w14:textId="77777777" w:rsidR="00AB5FE6" w:rsidRPr="00EC4367" w:rsidRDefault="00AB5FE6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64AED09F" w14:textId="77777777" w:rsidR="00AB5FE6" w:rsidRPr="008E15E1" w:rsidRDefault="00AB5FE6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1864625" w14:textId="77777777" w:rsidR="00AB5FE6" w:rsidRPr="00EC4367" w:rsidRDefault="00AB5FE6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73E6649B" w14:textId="77777777" w:rsidR="00E732C1" w:rsidRPr="00E732C1" w:rsidRDefault="00E732C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3F602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1603F603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743BE1" w:rsidRPr="00645D79" w14:paraId="1614BFFF" w14:textId="77777777" w:rsidTr="009A495A">
      <w:trPr>
        <w:trHeight w:val="701"/>
      </w:trPr>
      <w:tc>
        <w:tcPr>
          <w:tcW w:w="3071" w:type="dxa"/>
        </w:tcPr>
        <w:p w14:paraId="64812FE9" w14:textId="77777777" w:rsidR="00743BE1" w:rsidRPr="005A12D2" w:rsidRDefault="00743BE1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516555B" wp14:editId="34D554FB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B17ED23" w14:textId="3A1D29D1" w:rsidR="00743BE1" w:rsidRDefault="00AB5FE6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AB5FE6">
            <w:rPr>
              <w:rFonts w:ascii="Arial" w:hAnsi="Arial" w:cs="Arial"/>
              <w:sz w:val="14"/>
              <w:szCs w:val="14"/>
              <w:lang w:val="fr-FR"/>
            </w:rPr>
            <w:t>Technical</w:t>
          </w:r>
          <w:proofErr w:type="spellEnd"/>
          <w:r w:rsidRPr="00AB5FE6">
            <w:rPr>
              <w:rFonts w:ascii="Arial" w:hAnsi="Arial" w:cs="Arial"/>
              <w:sz w:val="14"/>
              <w:szCs w:val="14"/>
              <w:lang w:val="fr-FR"/>
            </w:rPr>
            <w:t xml:space="preserve"> Document </w:t>
          </w:r>
          <w:proofErr w:type="spellStart"/>
          <w:r w:rsidRPr="00AB5FE6">
            <w:rPr>
              <w:rFonts w:ascii="Arial" w:hAnsi="Arial" w:cs="Arial"/>
              <w:sz w:val="14"/>
              <w:szCs w:val="14"/>
              <w:lang w:val="fr-FR"/>
            </w:rPr>
            <w:t>Tree</w:t>
          </w:r>
          <w:proofErr w:type="spellEnd"/>
          <w:r w:rsidR="00743BE1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743BE1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743BE1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6FF13C57" w14:textId="77777777" w:rsidR="00743BE1" w:rsidRPr="001D06BE" w:rsidRDefault="00743BE1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14A4D3A3" w14:textId="4AC7945F" w:rsidR="00743BE1" w:rsidRPr="00645D79" w:rsidRDefault="00743BE1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A76CAB">
            <w:rPr>
              <w:rFonts w:ascii="Arial" w:hAnsi="Arial" w:cs="Arial"/>
              <w:sz w:val="14"/>
              <w:szCs w:val="14"/>
              <w:lang w:val="fr-FR"/>
            </w:rPr>
            <w:t>152</w:t>
          </w:r>
        </w:p>
        <w:p w14:paraId="1257DBA0" w14:textId="77777777" w:rsidR="00743BE1" w:rsidRPr="00645D79" w:rsidRDefault="00743BE1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4F914092" w14:textId="77777777" w:rsidR="00743BE1" w:rsidRPr="00645D79" w:rsidRDefault="00743BE1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2670AC4" w14:textId="77777777" w:rsidR="00743BE1" w:rsidRPr="00645D79" w:rsidRDefault="00743BE1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603F60B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46F393E"/>
    <w:multiLevelType w:val="hybridMultilevel"/>
    <w:tmpl w:val="88E641B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E53"/>
    <w:multiLevelType w:val="hybridMultilevel"/>
    <w:tmpl w:val="C5B8C71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4620DF"/>
    <w:multiLevelType w:val="hybridMultilevel"/>
    <w:tmpl w:val="A6EAD4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511ED"/>
    <w:multiLevelType w:val="hybridMultilevel"/>
    <w:tmpl w:val="AD786F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442B6D35"/>
    <w:multiLevelType w:val="hybridMultilevel"/>
    <w:tmpl w:val="C4B4A9F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0D68"/>
    <w:multiLevelType w:val="hybridMultilevel"/>
    <w:tmpl w:val="10F8510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655AC"/>
    <w:multiLevelType w:val="hybridMultilevel"/>
    <w:tmpl w:val="F814D42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65F58"/>
    <w:multiLevelType w:val="hybridMultilevel"/>
    <w:tmpl w:val="0CAC8A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3D5B"/>
    <w:multiLevelType w:val="hybridMultilevel"/>
    <w:tmpl w:val="3AA4298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6FCB07F5"/>
    <w:multiLevelType w:val="hybridMultilevel"/>
    <w:tmpl w:val="D0E0BC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9A357D"/>
    <w:multiLevelType w:val="hybridMultilevel"/>
    <w:tmpl w:val="676054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1"/>
  </w:num>
  <w:num w:numId="16">
    <w:abstractNumId w:val="13"/>
  </w:num>
  <w:num w:numId="17">
    <w:abstractNumId w:val="2"/>
  </w:num>
  <w:num w:numId="18">
    <w:abstractNumId w:val="7"/>
  </w:num>
  <w:num w:numId="19">
    <w:abstractNumId w:val="18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D297A"/>
    <w:rsid w:val="000E13E5"/>
    <w:rsid w:val="000E2186"/>
    <w:rsid w:val="000F2FD3"/>
    <w:rsid w:val="00111DE6"/>
    <w:rsid w:val="00112ED4"/>
    <w:rsid w:val="0011531C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B67D4"/>
    <w:rsid w:val="001C1EE2"/>
    <w:rsid w:val="001C260C"/>
    <w:rsid w:val="001D128D"/>
    <w:rsid w:val="001E1F49"/>
    <w:rsid w:val="001F3AD9"/>
    <w:rsid w:val="001F4404"/>
    <w:rsid w:val="001F52AF"/>
    <w:rsid w:val="00207728"/>
    <w:rsid w:val="00216036"/>
    <w:rsid w:val="002161F5"/>
    <w:rsid w:val="00230E3D"/>
    <w:rsid w:val="00231854"/>
    <w:rsid w:val="00232780"/>
    <w:rsid w:val="00232D6E"/>
    <w:rsid w:val="002512D9"/>
    <w:rsid w:val="0025368F"/>
    <w:rsid w:val="00262B0E"/>
    <w:rsid w:val="00263A4A"/>
    <w:rsid w:val="00290C99"/>
    <w:rsid w:val="0029119C"/>
    <w:rsid w:val="002A2E5E"/>
    <w:rsid w:val="002A4D78"/>
    <w:rsid w:val="002B6B3F"/>
    <w:rsid w:val="002B6C2A"/>
    <w:rsid w:val="002D00EC"/>
    <w:rsid w:val="002E0B33"/>
    <w:rsid w:val="002E2AB5"/>
    <w:rsid w:val="002E4FC7"/>
    <w:rsid w:val="002E7610"/>
    <w:rsid w:val="002F71A0"/>
    <w:rsid w:val="00302803"/>
    <w:rsid w:val="00310AE6"/>
    <w:rsid w:val="00316EDF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2245"/>
    <w:rsid w:val="00403C2C"/>
    <w:rsid w:val="00407AF8"/>
    <w:rsid w:val="00416AEF"/>
    <w:rsid w:val="00430E9A"/>
    <w:rsid w:val="004314C0"/>
    <w:rsid w:val="0043294E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316E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E18CB"/>
    <w:rsid w:val="005F0220"/>
    <w:rsid w:val="005F0599"/>
    <w:rsid w:val="005F42E3"/>
    <w:rsid w:val="005F5DCD"/>
    <w:rsid w:val="005F655F"/>
    <w:rsid w:val="00601921"/>
    <w:rsid w:val="006027B0"/>
    <w:rsid w:val="006061DE"/>
    <w:rsid w:val="00613793"/>
    <w:rsid w:val="00613DDE"/>
    <w:rsid w:val="00623ED6"/>
    <w:rsid w:val="0062765D"/>
    <w:rsid w:val="00630FE7"/>
    <w:rsid w:val="006415A8"/>
    <w:rsid w:val="0066152F"/>
    <w:rsid w:val="00670C62"/>
    <w:rsid w:val="00682FEF"/>
    <w:rsid w:val="00694308"/>
    <w:rsid w:val="00694B8D"/>
    <w:rsid w:val="006A01D9"/>
    <w:rsid w:val="006A6B66"/>
    <w:rsid w:val="006B3D22"/>
    <w:rsid w:val="006D1695"/>
    <w:rsid w:val="006D5DB5"/>
    <w:rsid w:val="006D6717"/>
    <w:rsid w:val="006F3A36"/>
    <w:rsid w:val="007010C3"/>
    <w:rsid w:val="0070282D"/>
    <w:rsid w:val="007162A2"/>
    <w:rsid w:val="00726873"/>
    <w:rsid w:val="00730E3C"/>
    <w:rsid w:val="007349F0"/>
    <w:rsid w:val="00735A93"/>
    <w:rsid w:val="00736696"/>
    <w:rsid w:val="00743BE1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3145"/>
    <w:rsid w:val="007E3C72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17605"/>
    <w:rsid w:val="00827ED1"/>
    <w:rsid w:val="00831B76"/>
    <w:rsid w:val="0083547C"/>
    <w:rsid w:val="00836982"/>
    <w:rsid w:val="00836CD2"/>
    <w:rsid w:val="0084415D"/>
    <w:rsid w:val="00854661"/>
    <w:rsid w:val="00865CA6"/>
    <w:rsid w:val="00871BDA"/>
    <w:rsid w:val="00880304"/>
    <w:rsid w:val="00882354"/>
    <w:rsid w:val="00886E79"/>
    <w:rsid w:val="00887A69"/>
    <w:rsid w:val="00894452"/>
    <w:rsid w:val="008A60C3"/>
    <w:rsid w:val="008B2737"/>
    <w:rsid w:val="008C551B"/>
    <w:rsid w:val="00911C4C"/>
    <w:rsid w:val="00921C4B"/>
    <w:rsid w:val="00926D26"/>
    <w:rsid w:val="009275C9"/>
    <w:rsid w:val="0094003C"/>
    <w:rsid w:val="0095032B"/>
    <w:rsid w:val="009524D3"/>
    <w:rsid w:val="00955132"/>
    <w:rsid w:val="00961355"/>
    <w:rsid w:val="0096186D"/>
    <w:rsid w:val="00974D8D"/>
    <w:rsid w:val="00980176"/>
    <w:rsid w:val="0098293C"/>
    <w:rsid w:val="00987BD4"/>
    <w:rsid w:val="009B07F3"/>
    <w:rsid w:val="009B4100"/>
    <w:rsid w:val="009C3C10"/>
    <w:rsid w:val="009C74B7"/>
    <w:rsid w:val="009D40F3"/>
    <w:rsid w:val="009E6411"/>
    <w:rsid w:val="009F124D"/>
    <w:rsid w:val="009F508C"/>
    <w:rsid w:val="009F7708"/>
    <w:rsid w:val="00A047A9"/>
    <w:rsid w:val="00A0732A"/>
    <w:rsid w:val="00A13FF2"/>
    <w:rsid w:val="00A30BAD"/>
    <w:rsid w:val="00A37925"/>
    <w:rsid w:val="00A531C0"/>
    <w:rsid w:val="00A56A49"/>
    <w:rsid w:val="00A56ED4"/>
    <w:rsid w:val="00A57D0F"/>
    <w:rsid w:val="00A76278"/>
    <w:rsid w:val="00A76CAB"/>
    <w:rsid w:val="00A8312B"/>
    <w:rsid w:val="00A86CCA"/>
    <w:rsid w:val="00A877D6"/>
    <w:rsid w:val="00A917D1"/>
    <w:rsid w:val="00A91E59"/>
    <w:rsid w:val="00AA0A9E"/>
    <w:rsid w:val="00AB2838"/>
    <w:rsid w:val="00AB5FE6"/>
    <w:rsid w:val="00AD2551"/>
    <w:rsid w:val="00AE21B8"/>
    <w:rsid w:val="00AE3D19"/>
    <w:rsid w:val="00B15C84"/>
    <w:rsid w:val="00B203FE"/>
    <w:rsid w:val="00B44014"/>
    <w:rsid w:val="00B50997"/>
    <w:rsid w:val="00B53650"/>
    <w:rsid w:val="00B55692"/>
    <w:rsid w:val="00B66B95"/>
    <w:rsid w:val="00B722CF"/>
    <w:rsid w:val="00B731DD"/>
    <w:rsid w:val="00B7471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0610C"/>
    <w:rsid w:val="00C23749"/>
    <w:rsid w:val="00C25420"/>
    <w:rsid w:val="00C27A1B"/>
    <w:rsid w:val="00C34BA9"/>
    <w:rsid w:val="00C36C15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1EFA"/>
    <w:rsid w:val="00CA78BE"/>
    <w:rsid w:val="00CB03EE"/>
    <w:rsid w:val="00CB6FE3"/>
    <w:rsid w:val="00CC4648"/>
    <w:rsid w:val="00CD7219"/>
    <w:rsid w:val="00CE2BC4"/>
    <w:rsid w:val="00D0173F"/>
    <w:rsid w:val="00D10C26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A6DEE"/>
    <w:rsid w:val="00DB28A3"/>
    <w:rsid w:val="00DD3E50"/>
    <w:rsid w:val="00DD5B56"/>
    <w:rsid w:val="00DE711A"/>
    <w:rsid w:val="00DF7722"/>
    <w:rsid w:val="00E10EE8"/>
    <w:rsid w:val="00E244F5"/>
    <w:rsid w:val="00E40930"/>
    <w:rsid w:val="00E55998"/>
    <w:rsid w:val="00E634CD"/>
    <w:rsid w:val="00E7106E"/>
    <w:rsid w:val="00E732C1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B7DEB"/>
    <w:rsid w:val="00EC164B"/>
    <w:rsid w:val="00EC4B93"/>
    <w:rsid w:val="00EC5496"/>
    <w:rsid w:val="00ED1688"/>
    <w:rsid w:val="00EE2C32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8726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603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9E8B-DFD5-4ECB-B771-C75B9ADFB4A1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15025A-F419-44EC-A306-00266068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A9AE9-DFBE-40B4-A171-E3F803565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73F1A-1DB2-4245-94BE-ACA053BA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14</cp:revision>
  <cp:lastPrinted>2016-06-11T18:53:00Z</cp:lastPrinted>
  <dcterms:created xsi:type="dcterms:W3CDTF">2018-01-30T21:51:00Z</dcterms:created>
  <dcterms:modified xsi:type="dcterms:W3CDTF">2018-06-05T23:18:00Z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